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47"/>
        <w:gridCol w:w="1190"/>
        <w:gridCol w:w="3973"/>
      </w:tblGrid>
      <w:tr w:rsidR="00F81E6E" w:rsidTr="00F81E6E">
        <w:trPr>
          <w:cantSplit/>
          <w:trHeight w:val="1267"/>
        </w:trPr>
        <w:tc>
          <w:tcPr>
            <w:tcW w:w="4087" w:type="dxa"/>
            <w:hideMark/>
          </w:tcPr>
          <w:p w:rsidR="00F81E6E" w:rsidRDefault="00F81E6E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F81E6E" w:rsidRDefault="00F81E6E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F81E6E" w:rsidRDefault="00F81E6E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F81E6E" w:rsidRDefault="00F81E6E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F81E6E" w:rsidRDefault="00F81E6E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F81E6E" w:rsidRDefault="00F81E6E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F81E6E" w:rsidRDefault="00F81E6E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1985" cy="685800"/>
                  <wp:effectExtent l="19050" t="0" r="571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F81E6E" w:rsidRDefault="00F81E6E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F81E6E" w:rsidRDefault="00F81E6E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F81E6E" w:rsidRDefault="00F81E6E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F81E6E" w:rsidRDefault="00F81E6E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F81E6E" w:rsidRDefault="00F81E6E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F81E6E" w:rsidRDefault="00F81E6E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F81E6E" w:rsidRDefault="00F81E6E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F81E6E" w:rsidTr="00F81E6E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1E6E" w:rsidRDefault="00F81E6E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F81E6E" w:rsidRDefault="00F81E6E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F81E6E" w:rsidRDefault="00F81E6E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F81E6E" w:rsidRDefault="00F81E6E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F81E6E" w:rsidRDefault="00F81E6E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81E6E" w:rsidRDefault="00F81E6E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1E6E" w:rsidRDefault="00F81E6E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F81E6E" w:rsidRDefault="00F81E6E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F81E6E" w:rsidRDefault="00F81E6E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F81E6E" w:rsidRDefault="00F81E6E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F81E6E" w:rsidRDefault="00F81E6E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F81E6E" w:rsidRDefault="00F81E6E" w:rsidP="00F81E6E">
      <w:pPr>
        <w:jc w:val="center"/>
        <w:rPr>
          <w:bCs/>
          <w:sz w:val="28"/>
          <w:szCs w:val="28"/>
        </w:rPr>
      </w:pPr>
      <w:r>
        <w:t>РАСПОРЯЖЕНИЕ</w:t>
      </w:r>
    </w:p>
    <w:p w:rsidR="00F81E6E" w:rsidRDefault="00F81E6E" w:rsidP="00F81E6E">
      <w:pPr>
        <w:jc w:val="center"/>
        <w:rPr>
          <w:sz w:val="28"/>
          <w:szCs w:val="28"/>
        </w:rPr>
      </w:pPr>
    </w:p>
    <w:p w:rsidR="00F81E6E" w:rsidRDefault="00F81E6E" w:rsidP="00F81E6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 декабря 2019 г. № 32</w:t>
      </w:r>
    </w:p>
    <w:p w:rsidR="00F81E6E" w:rsidRDefault="00F81E6E" w:rsidP="00F81E6E">
      <w:pPr>
        <w:jc w:val="center"/>
        <w:rPr>
          <w:sz w:val="28"/>
          <w:szCs w:val="28"/>
        </w:rPr>
      </w:pPr>
    </w:p>
    <w:p w:rsidR="00F81E6E" w:rsidRDefault="00F81E6E" w:rsidP="00F81E6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графика товаров, работ, услуг для обеспечения муниципальных нужд муниципального учреждения «администрация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на 2020 финансовый год</w:t>
      </w:r>
    </w:p>
    <w:p w:rsidR="00F81E6E" w:rsidRDefault="00F81E6E" w:rsidP="00F81E6E">
      <w:pPr>
        <w:ind w:firstLine="708"/>
        <w:jc w:val="center"/>
        <w:rPr>
          <w:b/>
          <w:sz w:val="28"/>
          <w:szCs w:val="28"/>
        </w:rPr>
      </w:pPr>
    </w:p>
    <w:p w:rsidR="00F81E6E" w:rsidRDefault="00F81E6E" w:rsidP="00F81E6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статьей 21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F81E6E" w:rsidRDefault="00F81E6E" w:rsidP="00F81E6E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график товаров, работ, услуг для обеспечения муниципальных нужд муниципального учреждения «Администрация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2020 финансовый год, согласно приложению.</w:t>
      </w:r>
    </w:p>
    <w:p w:rsidR="00F81E6E" w:rsidRDefault="00F81E6E" w:rsidP="00F81E6E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 товаров, работ, услуг для обеспечения муниципальных нужд муниципального учреждения «Администрация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2020 финансовый год на сайте Единой информационной системы в сфере закупок.</w:t>
      </w:r>
    </w:p>
    <w:p w:rsidR="00F81E6E" w:rsidRDefault="00F81E6E" w:rsidP="00F81E6E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F81E6E" w:rsidRDefault="00F81E6E" w:rsidP="00F81E6E">
      <w:pPr>
        <w:rPr>
          <w:sz w:val="28"/>
          <w:szCs w:val="28"/>
        </w:rPr>
      </w:pPr>
    </w:p>
    <w:p w:rsidR="00F81E6E" w:rsidRDefault="00F81E6E" w:rsidP="00F81E6E">
      <w:pPr>
        <w:rPr>
          <w:sz w:val="28"/>
          <w:szCs w:val="28"/>
        </w:rPr>
      </w:pPr>
    </w:p>
    <w:p w:rsidR="00F81E6E" w:rsidRDefault="00F81E6E" w:rsidP="00F81E6E">
      <w:pPr>
        <w:rPr>
          <w:sz w:val="28"/>
          <w:szCs w:val="28"/>
        </w:rPr>
      </w:pPr>
    </w:p>
    <w:p w:rsidR="00F81E6E" w:rsidRDefault="00F81E6E" w:rsidP="00F81E6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F81E6E" w:rsidRDefault="00F81E6E" w:rsidP="00F81E6E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 П.С.Иванова</w:t>
      </w:r>
    </w:p>
    <w:p w:rsidR="00F81E6E" w:rsidRDefault="00F81E6E" w:rsidP="00F81E6E"/>
    <w:p w:rsidR="00F81E6E" w:rsidRDefault="00F81E6E" w:rsidP="00F81E6E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81E6E"/>
    <w:rsid w:val="001A1709"/>
    <w:rsid w:val="002177E3"/>
    <w:rsid w:val="00463325"/>
    <w:rsid w:val="005454B8"/>
    <w:rsid w:val="00F8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1E6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1E6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81E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81E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графика товаров, работ, услуг для обеспечения муниципальных нужд муниципального учреждения «администрация муниципального образования «Шиньшинское сельское поселение» на 2020 финансовый год</_x041e__x043f__x0438__x0441__x0430__x043d__x0438__x0435_>
    <_x0414__x0430__x0442__x0430__x0020__x0434__x043e__x043a__x0443__x043c__x0435__x043d__x0442__x0430_ xmlns="53594c66-b109-4165-a471-b6c1f50ad520">2019-12-25T21:00:00+00:00</_x0414__x0430__x0442__x0430__x0020__x0434__x043e__x043a__x0443__x043c__x0435__x043d__x0442__x0430_>
    <_x041f__x0430__x043f__x043a__x0430_ xmlns="53594c66-b109-4165-a471-b6c1f50ad520">2019</_x041f__x0430__x043f__x043a__x0430_>
    <_dlc_DocId xmlns="57504d04-691e-4fc4-8f09-4f19fdbe90f6">XXJ7TYMEEKJ2-4369-87</_dlc_DocId>
    <_dlc_DocIdUrl xmlns="57504d04-691e-4fc4-8f09-4f19fdbe90f6">
      <Url>https://vip.gov.mari.ru/morki/shinsha/_layouts/DocIdRedir.aspx?ID=XXJ7TYMEEKJ2-4369-87</Url>
      <Description>XXJ7TYMEEKJ2-4369-87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59646912-1D38-4E84-B2BA-4643BB23737E}"/>
</file>

<file path=customXml/itemProps2.xml><?xml version="1.0" encoding="utf-8"?>
<ds:datastoreItem xmlns:ds="http://schemas.openxmlformats.org/officeDocument/2006/customXml" ds:itemID="{13A6E124-F66D-4EA0-8681-476B25654FBE}"/>
</file>

<file path=customXml/itemProps3.xml><?xml version="1.0" encoding="utf-8"?>
<ds:datastoreItem xmlns:ds="http://schemas.openxmlformats.org/officeDocument/2006/customXml" ds:itemID="{FB4FA751-B7BC-40D3-9D45-8C6076E114ED}"/>
</file>

<file path=customXml/itemProps4.xml><?xml version="1.0" encoding="utf-8"?>
<ds:datastoreItem xmlns:ds="http://schemas.openxmlformats.org/officeDocument/2006/customXml" ds:itemID="{A2C2A831-4D54-4077-AB12-0419F35F3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Company>Krokoz™ Inc.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32 от 26.12.19</dc:title>
  <dc:creator>user</dc:creator>
  <cp:lastModifiedBy>user</cp:lastModifiedBy>
  <cp:revision>1</cp:revision>
  <cp:lastPrinted>2019-12-26T12:50:00Z</cp:lastPrinted>
  <dcterms:created xsi:type="dcterms:W3CDTF">2019-12-26T12:46:00Z</dcterms:created>
  <dcterms:modified xsi:type="dcterms:W3CDTF">2019-12-26T12:53:00Z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08e82bd6-ecaa-4efb-9c9e-3a5bbd6f916b</vt:lpwstr>
  </property>
  <property fmtid="{D5CDD505-2E9C-101B-9397-08002B2CF9AE}" pid="4" name="TemplateUrl">
    <vt:lpwstr/>
  </property>
  <property fmtid="{D5CDD505-2E9C-101B-9397-08002B2CF9AE}" pid="5" name="Order">
    <vt:r8>8700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